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23396" w14:textId="35C0374D" w:rsidR="00DC4701" w:rsidRDefault="002B33BF" w:rsidP="00DC4701">
      <w:pPr>
        <w:spacing w:after="120" w:line="360" w:lineRule="auto"/>
        <w:ind w:left="567" w:right="1695"/>
        <w:rPr>
          <w:rFonts w:ascii="Arial" w:hAnsi="Arial" w:cs="Arial"/>
          <w:b/>
        </w:rPr>
      </w:pPr>
      <w:r>
        <w:rPr>
          <w:rFonts w:ascii="Arial" w:hAnsi="Arial"/>
          <w:b/>
          <w:sz w:val="28"/>
        </w:rPr>
        <w:t xml:space="preserve">Nagroda </w:t>
      </w:r>
      <w:r>
        <w:rPr>
          <w:rFonts w:ascii="Arial" w:hAnsi="Arial"/>
          <w:b/>
          <w:i/>
          <w:sz w:val="28"/>
        </w:rPr>
        <w:t>stern</w:t>
      </w:r>
      <w:r>
        <w:rPr>
          <w:rFonts w:ascii="Arial" w:hAnsi="Arial"/>
          <w:b/>
          <w:sz w:val="28"/>
        </w:rPr>
        <w:t xml:space="preserve"> 2025 za innowacyjność dla AMAZONE</w:t>
      </w:r>
    </w:p>
    <w:p w14:paraId="5487384B" w14:textId="4FB05002" w:rsidR="00C03D37" w:rsidRDefault="00C03D37" w:rsidP="00C03D37">
      <w:pPr>
        <w:spacing w:after="120" w:line="360" w:lineRule="auto"/>
        <w:ind w:left="567" w:right="1695"/>
        <w:rPr>
          <w:rFonts w:ascii="Arial" w:hAnsi="Arial" w:cs="Arial"/>
          <w:b/>
        </w:rPr>
      </w:pPr>
      <w:r>
        <w:rPr>
          <w:rFonts w:ascii="Arial" w:hAnsi="Arial"/>
          <w:b/>
        </w:rPr>
        <w:t xml:space="preserve">Innowacyjność wyrastająca z tradycji: AMAZONEN-WERKE ponownie wyróżnione </w:t>
      </w:r>
    </w:p>
    <w:p w14:paraId="35C07867" w14:textId="7D7C7A78" w:rsidR="00AB0145" w:rsidRDefault="00AB0145" w:rsidP="00DB45CD">
      <w:pPr>
        <w:tabs>
          <w:tab w:val="left" w:pos="965"/>
        </w:tabs>
        <w:spacing w:after="120" w:line="360" w:lineRule="auto"/>
        <w:ind w:left="567" w:right="1695"/>
        <w:rPr>
          <w:rFonts w:ascii="Arial" w:hAnsi="Arial" w:cs="Arial"/>
          <w:bCs/>
        </w:rPr>
      </w:pPr>
    </w:p>
    <w:p w14:paraId="643D5257" w14:textId="4A678236" w:rsidR="00ED6E15" w:rsidRDefault="00461BE2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Grupa AMAZONE została po raz drugi z rzędu uznana w 2025 r. za najbardziej innowacyjne niemieckie przedsiębiorstwo średniej wielkości w sektorze rolnictwa i techniki rolniczej. Tak wynika z niedawnego badania zleconego przez magazyn informacyjny </w:t>
      </w:r>
      <w:r>
        <w:rPr>
          <w:rFonts w:ascii="Arial" w:hAnsi="Arial"/>
          <w:i/>
        </w:rPr>
        <w:t>stern</w:t>
      </w:r>
      <w:r>
        <w:rPr>
          <w:rFonts w:ascii="Arial" w:hAnsi="Arial"/>
        </w:rPr>
        <w:t xml:space="preserve">. AMAZONE ponownie osiągnęło najwyższy wynik w rankingu i zajęło pierwsze miejsce. W porównaniu międzybranżowym producent maszyn rolniczych zajął znakomite trzecie miejsce w ogólnym rankingu TOP 500 firm ze wszystkich branż i tym samym może zaliczać się do absolutnej czołówki najbardziej innowacyjnych firm średniej wielkości w Niemczech. </w:t>
      </w:r>
    </w:p>
    <w:p w14:paraId="2FC35ED7" w14:textId="77777777" w:rsidR="00193B36" w:rsidRDefault="00193B36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4E8A701E" w14:textId="6F926090" w:rsidR="009B67D0" w:rsidRDefault="00AE7924" w:rsidP="009B67D0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Kładąc wyraźny nacisk na badania i rozwój, AMAZONE ma na celu wspieranie przedsiębiorstw rolnych w stosowaniu przyszłościowego i zrównoważonego działania. AMAZONE nieustannie pracuje nad dalszym rozwojem swoich produktów i w ukierunkowany sposób poszukuje innowacyjnych rozwiązań dla aktualnych wyzwań w rolnictwie. Obok postępu technicznego firma stawia w coraz większym stopniu na technologie cyfrowe i oparte na sztucznej inteligencji, które umożliwiają precyzyjne dostosowanie do warunków klimatycznych, glebowych i roślinnych. Głównym celem jest tutaj ochrona cennych zasobów i ograniczenie wykorzystania środków produkcji – przy jednoczesnym utrzymaniu niezmiennie wysokiej wydajności. Aby sprostać tym wymaganiom, do realizacji nowych pomysłów potrzebne są wysokie kompetencje i duże zaangażowanie. </w:t>
      </w:r>
    </w:p>
    <w:p w14:paraId="75EFACA6" w14:textId="77777777" w:rsidR="00193B36" w:rsidRPr="00B25AB1" w:rsidRDefault="00193B36" w:rsidP="009B67D0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2994894C" w14:textId="5A6128D9" w:rsidR="000B4661" w:rsidRDefault="008B2155" w:rsidP="001B1F40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Pokaźna liczba innowacji ilustruje wysokie aspiracje firmy AMAZONE do wniesienia istotnego wkładu w dalszy rozwój rolnictwa, a tym samym w </w:t>
      </w:r>
      <w:r>
        <w:rPr>
          <w:rFonts w:ascii="Arial" w:hAnsi="Arial"/>
        </w:rPr>
        <w:lastRenderedPageBreak/>
        <w:t>zabezpieczenie światowych dostaw żywności dzięki przyszłościowym rozwiązaniom. „Innowacje charakteryzują rozwój naszej rodzinnej firmy w całej jej historii. Doskonały wynik tej oceny utwierdza nas w dążeniu do zwiększenia naszych zdolności innowacyjnych w ukierunkowany sposób w przyszłości i dalszego umacniania naszej pozycji pioniera w branży. Szczególne podziękowania kierujemy do swoich pracowników, których kreatywne zaangażowanie nieustannie dostarcza nowych bodźców i sprawia, że pomysły stają się rzeczywistością. Chcielibyśmy również podziękować swoim klientom i partnerom za pełną zaufania współpracę i cenne sugestie pochodzące z zastosowania w praktyce”, z radością mówią o wyróżnieniu Christian Dreyer i dr Justus Dreyer, prezesi zarządu i właściciele Grupy AMAZONE.</w:t>
      </w:r>
    </w:p>
    <w:p w14:paraId="0D2CDC17" w14:textId="77777777" w:rsidR="000B4661" w:rsidRDefault="000B4661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0B83165C" w14:textId="2D876727" w:rsidR="00E40177" w:rsidRPr="00E40177" w:rsidRDefault="00E40177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Już w ubiegłym roku AMAZONE zostało uznane przez magazyn WirtschaftsWoche za najbardziej innowacyjną niemiecką firmę średniej wielkości.</w:t>
      </w:r>
    </w:p>
    <w:p w14:paraId="65C8F1E5" w14:textId="77777777" w:rsidR="00E40177" w:rsidRDefault="00E40177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F6EC5C5" w14:textId="77777777" w:rsidR="00DD2400" w:rsidRDefault="00DD2400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20F76431" w14:textId="2504369E" w:rsidR="00B25AB1" w:rsidRPr="00B25AB1" w:rsidRDefault="000B0C38" w:rsidP="004C511F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O badaniu zleconym przez stern:</w:t>
      </w:r>
    </w:p>
    <w:p w14:paraId="4B3618CB" w14:textId="4EF489AD" w:rsidR="00E9544E" w:rsidRDefault="00E9544E" w:rsidP="00C04D1F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Dane zostały zgromadzone i poddane analizie przez ekspertów z DtGV (Niemieckie Towarzystwo Badań Konsumentów) na zlecenie magazynu </w:t>
      </w:r>
      <w:r>
        <w:rPr>
          <w:rFonts w:ascii="Arial" w:hAnsi="Arial"/>
          <w:i/>
        </w:rPr>
        <w:t>stern</w:t>
      </w:r>
      <w:r>
        <w:rPr>
          <w:rFonts w:ascii="Arial" w:hAnsi="Arial"/>
        </w:rPr>
        <w:t xml:space="preserve"> w okresie od 1 stycznia do 31 grudnia 2024 r.</w:t>
      </w:r>
    </w:p>
    <w:p w14:paraId="6EA0A977" w14:textId="4A34A18C" w:rsidR="00017A53" w:rsidRDefault="00AD73F0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Więcej informacji: </w:t>
      </w:r>
      <w:hyperlink r:id="rId6" w:history="1">
        <w:r>
          <w:rPr>
            <w:rStyle w:val="Hyperlink"/>
            <w:rFonts w:ascii="Arial" w:hAnsi="Arial"/>
          </w:rPr>
          <w:t>https://www.stern.de/stern-studien/landwirtschaft-und-landtechnik--deutschlands-innovativste-mittelstaendler-2025-35562754.html</w:t>
        </w:r>
      </w:hyperlink>
      <w:r>
        <w:rPr>
          <w:rFonts w:ascii="Arial" w:hAnsi="Arial"/>
        </w:rPr>
        <w:t xml:space="preserve"> </w:t>
      </w:r>
    </w:p>
    <w:p w14:paraId="0A384EDA" w14:textId="0270BF37" w:rsidR="00530792" w:rsidRDefault="00530792">
      <w:pPr>
        <w:rPr>
          <w:rFonts w:ascii="Arial" w:hAnsi="Arial" w:cs="Arial"/>
          <w:bCs/>
        </w:rPr>
      </w:pPr>
      <w:r>
        <w:br w:type="page"/>
      </w:r>
    </w:p>
    <w:p w14:paraId="077A21BB" w14:textId="77777777" w:rsidR="00D80AA1" w:rsidRPr="008B2155" w:rsidRDefault="00D80AA1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460D13FF" w14:textId="77777777" w:rsidR="002738F6" w:rsidRPr="002738F6" w:rsidRDefault="002738F6" w:rsidP="002738F6">
      <w:pPr>
        <w:spacing w:after="120" w:line="360" w:lineRule="auto"/>
        <w:ind w:left="567" w:right="1695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7EC4FCA4" w14:textId="1E5CE64F" w:rsidR="002738F6" w:rsidRPr="002738F6" w:rsidRDefault="002738F6" w:rsidP="002738F6">
      <w:pPr>
        <w:spacing w:after="120" w:line="360" w:lineRule="auto"/>
        <w:ind w:left="567" w:right="1695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Firma AMAZONEN-WERKE H. Dreyer SE &amp; Co. KG z siedzibą w Hasbergen-Gaste, 49205, Niemcy, produkuje maszyny rolnicze i komunalne. Zarządzana przez właścicieli firma zatrudnia ponad 2500 osób w dziewięciu różnych zakładach produkcyjnych. Asortyment maszyn rolniczych obejmuje urządzenia do uprawy gleby, siewniki, rozsiewacze nawozów, opryskiwacze polowe i pielniki. Z uwagi na swoje doświadczenie firma AMAZONE jest dziś specjalistą w rolnictwie w zakresie „inteligentnej uprawy roślin”. </w:t>
      </w:r>
    </w:p>
    <w:p w14:paraId="661D2C11" w14:textId="68C59691" w:rsidR="002738F6" w:rsidRPr="002738F6" w:rsidRDefault="002738F6" w:rsidP="002738F6">
      <w:pPr>
        <w:spacing w:after="120" w:line="360" w:lineRule="auto"/>
        <w:ind w:left="567" w:right="1695"/>
        <w:rPr>
          <w:rFonts w:ascii="Arial" w:hAnsi="Arial" w:cs="Arial"/>
          <w:bCs/>
          <w:color w:val="808080" w:themeColor="background1" w:themeShade="80"/>
          <w:sz w:val="20"/>
          <w:szCs w:val="20"/>
          <w:u w:val="single"/>
        </w:rPr>
      </w:pPr>
      <w:r>
        <w:rPr>
          <w:rFonts w:ascii="Arial" w:hAnsi="Arial"/>
          <w:color w:val="808080" w:themeColor="background1" w:themeShade="80"/>
          <w:sz w:val="20"/>
        </w:rPr>
        <w:t xml:space="preserve">Więcej informacji: </w:t>
      </w:r>
      <w:hyperlink r:id="rId7" w:history="1">
        <w:r w:rsidR="00DA7075" w:rsidRPr="009714E5">
          <w:rPr>
            <w:rStyle w:val="Hyperlink"/>
            <w:rFonts w:ascii="Arial" w:hAnsi="Arial"/>
            <w:sz w:val="20"/>
          </w:rPr>
          <w:t>www.amazone.pl</w:t>
        </w:r>
      </w:hyperlink>
    </w:p>
    <w:p w14:paraId="08307833" w14:textId="77777777" w:rsidR="002738F6" w:rsidRPr="002738F6" w:rsidRDefault="002738F6" w:rsidP="002738F6">
      <w:pPr>
        <w:spacing w:after="120" w:line="360" w:lineRule="auto"/>
        <w:ind w:left="567" w:right="1695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noProof/>
          <w:color w:val="808080" w:themeColor="background1" w:themeShade="80"/>
          <w:sz w:val="20"/>
        </w:rPr>
        <w:drawing>
          <wp:inline distT="0" distB="0" distL="0" distR="0" wp14:anchorId="3294E5A7" wp14:editId="2DEDAAB3">
            <wp:extent cx="241300" cy="241300"/>
            <wp:effectExtent l="0" t="0" r="6350" b="6350"/>
            <wp:docPr id="13" name="Grafik 13" descr="Ein Bild, das Symbol enthält.&#10;&#10;Automatisch generierte Beschreibu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Automatisch generierte Beschreibu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808080" w:themeColor="background1" w:themeShade="80"/>
          <w:sz w:val="20"/>
        </w:rPr>
        <w:t> </w:t>
      </w:r>
      <w:r>
        <w:rPr>
          <w:noProof/>
        </w:rPr>
        <w:drawing>
          <wp:inline distT="0" distB="0" distL="0" distR="0" wp14:anchorId="13BCF530" wp14:editId="11BA6A60">
            <wp:extent cx="241300" cy="241300"/>
            <wp:effectExtent l="0" t="0" r="6350" b="6350"/>
            <wp:docPr id="1809243885" name="Grafik 1809243885" descr="Ein Bild, das Kreis, Design enthält.&#10;&#10;Automatisch generierte Beschreibu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243885" name="Grafik 1809243885" descr="Ein Bild, das Kreis, Design enthält.&#10;&#10;Automatisch generierte Beschreibu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808080" w:themeColor="background1" w:themeShade="80"/>
          <w:sz w:val="20"/>
        </w:rPr>
        <w:t> </w:t>
      </w:r>
      <w:r>
        <w:rPr>
          <w:noProof/>
        </w:rPr>
        <w:drawing>
          <wp:inline distT="0" distB="0" distL="0" distR="0" wp14:anchorId="3442085B" wp14:editId="378F9415">
            <wp:extent cx="241300" cy="241300"/>
            <wp:effectExtent l="0" t="0" r="6350" b="6350"/>
            <wp:docPr id="1445408710" name="Grafik 1445408710" descr="Ein Bild, das Kreis, Design enthält.&#10;&#10;Automatisch generierte Beschreibu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408710" name="Grafik 1445408710" descr="Ein Bild, das Kreis, Design enthält.&#10;&#10;Automatisch generierte Beschreibu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808080" w:themeColor="background1" w:themeShade="80"/>
          <w:sz w:val="20"/>
        </w:rPr>
        <w:t> </w:t>
      </w:r>
      <w:r>
        <w:rPr>
          <w:noProof/>
        </w:rPr>
        <w:drawing>
          <wp:inline distT="0" distB="0" distL="0" distR="0" wp14:anchorId="21F97D19" wp14:editId="1A30ADBE">
            <wp:extent cx="241300" cy="241300"/>
            <wp:effectExtent l="0" t="0" r="6350" b="6350"/>
            <wp:docPr id="10" name="Grafik 10" descr="Ein Bild, das Symbol, Kreis enthält.&#10;&#10;Automatisch generierte Beschreibun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Automatisch generierte Beschreibun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808080" w:themeColor="background1" w:themeShade="80"/>
          <w:sz w:val="20"/>
        </w:rPr>
        <w:t> </w:t>
      </w:r>
      <w:r>
        <w:rPr>
          <w:noProof/>
        </w:rPr>
        <w:drawing>
          <wp:inline distT="0" distB="0" distL="0" distR="0" wp14:anchorId="0744344D" wp14:editId="588609C5">
            <wp:extent cx="241300" cy="241300"/>
            <wp:effectExtent l="0" t="0" r="6350" b="6350"/>
            <wp:docPr id="7" name="Grafik 7" descr="Ein Bild, das Text, Symbol, Design enthält.&#10;&#10;Automatisch generierte Beschreibu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Automatisch generierte Beschreibu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6C765" w14:textId="5A601F0D" w:rsidR="002738F6" w:rsidRDefault="002738F6" w:rsidP="004C511F">
      <w:pPr>
        <w:spacing w:after="120" w:line="360" w:lineRule="auto"/>
        <w:ind w:left="567" w:right="1695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sectPr w:rsidR="002738F6" w:rsidSect="00FB330E">
      <w:headerReference w:type="default" r:id="rId23"/>
      <w:footerReference w:type="default" r:id="rId24"/>
      <w:pgSz w:w="11901" w:h="16840" w:code="9"/>
      <w:pgMar w:top="1418" w:right="567" w:bottom="2127" w:left="567" w:header="1418" w:footer="141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ADBCF" w14:textId="77777777" w:rsidR="00B6709B" w:rsidRDefault="00B6709B">
      <w:r>
        <w:separator/>
      </w:r>
    </w:p>
  </w:endnote>
  <w:endnote w:type="continuationSeparator" w:id="0">
    <w:p w14:paraId="63AF7B08" w14:textId="77777777" w:rsidR="00B6709B" w:rsidRDefault="00B67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CCEE7" w14:textId="77777777" w:rsidR="005E0980" w:rsidRDefault="00147389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9EB742D" wp14:editId="08D4C183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2AFF2BC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F90666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F90666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EB742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02AFF2BC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Strona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F90666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z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F90666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51065ED" wp14:editId="41231CCC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4719BE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B14A6EE" wp14:editId="6254FD15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82AA4A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17DFBF2" wp14:editId="093773A5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E66BD8" w14:textId="6A92C508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Hasbergen-Gaste, Niemcy</w:t>
                          </w:r>
                        </w:p>
                        <w:p w14:paraId="71C40B17" w14:textId="4D910C8B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7DFBF2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1BE66BD8" w14:textId="6A92C508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Hasbergen-Gaste, Niemcy</w:t>
                    </w:r>
                  </w:p>
                  <w:p w14:paraId="71C40B17" w14:textId="4D910C8B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Telefon +49 (0)5405 501-0 ∙ amazone@amazone.de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DF9C4" w14:textId="77777777" w:rsidR="00B6709B" w:rsidRDefault="00B6709B">
      <w:r>
        <w:separator/>
      </w:r>
    </w:p>
  </w:footnote>
  <w:footnote w:type="continuationSeparator" w:id="0">
    <w:p w14:paraId="2E4F40CF" w14:textId="77777777" w:rsidR="00B6709B" w:rsidRDefault="00B67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A6F5" w14:textId="30DCDB63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D93BA9" wp14:editId="4D1F30D1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529006C" w14:textId="410232CF" w:rsidR="008C14AD" w:rsidRPr="008C14AD" w:rsidRDefault="002738F6" w:rsidP="008C14AD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Komunikat prasowy – kwiecień 2025 r.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93BA9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" filled="f" stroked="f" strokeweight="2pt">
              <v:textbox>
                <w:txbxContent>
                  <w:p w14:paraId="7529006C" w14:textId="410232CF" w:rsidR="008C14AD" w:rsidRPr="008C14AD" w:rsidRDefault="002738F6" w:rsidP="008C14AD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  <w:kern w:val="24"/>
                        <w:sz w:val="28"/>
                        <w:szCs w:val="28"/>
                        <w:rFonts w:ascii="Arial" w:hAnsi="Arial" w:cs="Arial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Komunikat prasowy – kwiecień 2025 r.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98A173" wp14:editId="43DEC52C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4890697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22F34D7" wp14:editId="100F0317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73BCFF9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CC331C5" wp14:editId="1D63538A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38EF064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 xml:space="preserve">Komunikat 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C331C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138EF064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Komunikat prasowy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0EF5"/>
    <w:rsid w:val="0000280B"/>
    <w:rsid w:val="000047C6"/>
    <w:rsid w:val="000055DA"/>
    <w:rsid w:val="00005750"/>
    <w:rsid w:val="000057B1"/>
    <w:rsid w:val="000064B1"/>
    <w:rsid w:val="00013C90"/>
    <w:rsid w:val="00017A53"/>
    <w:rsid w:val="00020A73"/>
    <w:rsid w:val="00021545"/>
    <w:rsid w:val="00022927"/>
    <w:rsid w:val="00022EA9"/>
    <w:rsid w:val="00026DAF"/>
    <w:rsid w:val="000272F0"/>
    <w:rsid w:val="00031552"/>
    <w:rsid w:val="00033B2B"/>
    <w:rsid w:val="00034A5D"/>
    <w:rsid w:val="0003624C"/>
    <w:rsid w:val="000379F2"/>
    <w:rsid w:val="00037CE4"/>
    <w:rsid w:val="000405EE"/>
    <w:rsid w:val="00041461"/>
    <w:rsid w:val="00042735"/>
    <w:rsid w:val="00042AFB"/>
    <w:rsid w:val="000432E0"/>
    <w:rsid w:val="00045886"/>
    <w:rsid w:val="00047C55"/>
    <w:rsid w:val="00047CDD"/>
    <w:rsid w:val="000507C9"/>
    <w:rsid w:val="00053599"/>
    <w:rsid w:val="00054904"/>
    <w:rsid w:val="000558D6"/>
    <w:rsid w:val="00056589"/>
    <w:rsid w:val="00061F15"/>
    <w:rsid w:val="00062B82"/>
    <w:rsid w:val="00063402"/>
    <w:rsid w:val="00064C64"/>
    <w:rsid w:val="00065CAA"/>
    <w:rsid w:val="00066F1F"/>
    <w:rsid w:val="000714E5"/>
    <w:rsid w:val="00072139"/>
    <w:rsid w:val="000722CD"/>
    <w:rsid w:val="000764F0"/>
    <w:rsid w:val="0009438C"/>
    <w:rsid w:val="00095B8B"/>
    <w:rsid w:val="000A1204"/>
    <w:rsid w:val="000A1774"/>
    <w:rsid w:val="000A3CE5"/>
    <w:rsid w:val="000A73A3"/>
    <w:rsid w:val="000B0C38"/>
    <w:rsid w:val="000B0CEC"/>
    <w:rsid w:val="000B1D61"/>
    <w:rsid w:val="000B229C"/>
    <w:rsid w:val="000B4661"/>
    <w:rsid w:val="000B4818"/>
    <w:rsid w:val="000B52EE"/>
    <w:rsid w:val="000B539E"/>
    <w:rsid w:val="000B5F6D"/>
    <w:rsid w:val="000B6B20"/>
    <w:rsid w:val="000B6EBB"/>
    <w:rsid w:val="000B7C60"/>
    <w:rsid w:val="000C03B9"/>
    <w:rsid w:val="000C100B"/>
    <w:rsid w:val="000C13A8"/>
    <w:rsid w:val="000C3A69"/>
    <w:rsid w:val="000C4227"/>
    <w:rsid w:val="000D07D1"/>
    <w:rsid w:val="000D1FED"/>
    <w:rsid w:val="000D45E0"/>
    <w:rsid w:val="000D7712"/>
    <w:rsid w:val="000D7D8C"/>
    <w:rsid w:val="000E3570"/>
    <w:rsid w:val="000E45C0"/>
    <w:rsid w:val="000E4C96"/>
    <w:rsid w:val="000F2B7F"/>
    <w:rsid w:val="000F529B"/>
    <w:rsid w:val="000F680B"/>
    <w:rsid w:val="0010274B"/>
    <w:rsid w:val="00103E69"/>
    <w:rsid w:val="001040EC"/>
    <w:rsid w:val="00110789"/>
    <w:rsid w:val="00112EDB"/>
    <w:rsid w:val="00113932"/>
    <w:rsid w:val="00114719"/>
    <w:rsid w:val="00114F26"/>
    <w:rsid w:val="00122BBC"/>
    <w:rsid w:val="00123BBE"/>
    <w:rsid w:val="0012682A"/>
    <w:rsid w:val="00126F6D"/>
    <w:rsid w:val="00131235"/>
    <w:rsid w:val="00134061"/>
    <w:rsid w:val="00136F8F"/>
    <w:rsid w:val="00141715"/>
    <w:rsid w:val="001418C0"/>
    <w:rsid w:val="001426DC"/>
    <w:rsid w:val="00143097"/>
    <w:rsid w:val="001434B2"/>
    <w:rsid w:val="00146749"/>
    <w:rsid w:val="00147389"/>
    <w:rsid w:val="001474C3"/>
    <w:rsid w:val="00147A4A"/>
    <w:rsid w:val="00147ECA"/>
    <w:rsid w:val="0015120B"/>
    <w:rsid w:val="00151C95"/>
    <w:rsid w:val="00151F3E"/>
    <w:rsid w:val="00152A75"/>
    <w:rsid w:val="00152ED1"/>
    <w:rsid w:val="00153352"/>
    <w:rsid w:val="001550D7"/>
    <w:rsid w:val="001550F6"/>
    <w:rsid w:val="0015680B"/>
    <w:rsid w:val="00157608"/>
    <w:rsid w:val="00157995"/>
    <w:rsid w:val="00161CDE"/>
    <w:rsid w:val="00162EFC"/>
    <w:rsid w:val="00164471"/>
    <w:rsid w:val="00170B9E"/>
    <w:rsid w:val="00175B5E"/>
    <w:rsid w:val="001764F2"/>
    <w:rsid w:val="00182044"/>
    <w:rsid w:val="00183C60"/>
    <w:rsid w:val="00185E00"/>
    <w:rsid w:val="00187777"/>
    <w:rsid w:val="00187DF2"/>
    <w:rsid w:val="001926C2"/>
    <w:rsid w:val="00193B36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F39"/>
    <w:rsid w:val="001B0B6A"/>
    <w:rsid w:val="001B1147"/>
    <w:rsid w:val="001B1F40"/>
    <w:rsid w:val="001B3D3F"/>
    <w:rsid w:val="001B650D"/>
    <w:rsid w:val="001C08A4"/>
    <w:rsid w:val="001C1208"/>
    <w:rsid w:val="001C136F"/>
    <w:rsid w:val="001C1376"/>
    <w:rsid w:val="001C1F6E"/>
    <w:rsid w:val="001C241D"/>
    <w:rsid w:val="001C2C16"/>
    <w:rsid w:val="001C3878"/>
    <w:rsid w:val="001C3BAA"/>
    <w:rsid w:val="001C4476"/>
    <w:rsid w:val="001C7171"/>
    <w:rsid w:val="001C79D7"/>
    <w:rsid w:val="001D37F0"/>
    <w:rsid w:val="001D6B80"/>
    <w:rsid w:val="001E27E7"/>
    <w:rsid w:val="001E6EDA"/>
    <w:rsid w:val="001F10DE"/>
    <w:rsid w:val="001F2C8E"/>
    <w:rsid w:val="001F60F7"/>
    <w:rsid w:val="001F62AF"/>
    <w:rsid w:val="001F7776"/>
    <w:rsid w:val="00200D43"/>
    <w:rsid w:val="002041C0"/>
    <w:rsid w:val="00205632"/>
    <w:rsid w:val="00206595"/>
    <w:rsid w:val="00211B27"/>
    <w:rsid w:val="00212120"/>
    <w:rsid w:val="00217D58"/>
    <w:rsid w:val="00220557"/>
    <w:rsid w:val="002213AC"/>
    <w:rsid w:val="002223F7"/>
    <w:rsid w:val="00226FE1"/>
    <w:rsid w:val="00227CCC"/>
    <w:rsid w:val="002301C3"/>
    <w:rsid w:val="00233AA4"/>
    <w:rsid w:val="002356E7"/>
    <w:rsid w:val="002376D9"/>
    <w:rsid w:val="00241217"/>
    <w:rsid w:val="002416D9"/>
    <w:rsid w:val="00242354"/>
    <w:rsid w:val="00242FD7"/>
    <w:rsid w:val="002509D0"/>
    <w:rsid w:val="00253FE0"/>
    <w:rsid w:val="00255F3D"/>
    <w:rsid w:val="00256A84"/>
    <w:rsid w:val="00260884"/>
    <w:rsid w:val="00263D84"/>
    <w:rsid w:val="002738F6"/>
    <w:rsid w:val="00273DE7"/>
    <w:rsid w:val="002749F8"/>
    <w:rsid w:val="00280DCF"/>
    <w:rsid w:val="002829C0"/>
    <w:rsid w:val="0028387B"/>
    <w:rsid w:val="002853F3"/>
    <w:rsid w:val="00285787"/>
    <w:rsid w:val="00286B4F"/>
    <w:rsid w:val="00286F63"/>
    <w:rsid w:val="002906A8"/>
    <w:rsid w:val="00295EFE"/>
    <w:rsid w:val="002A08F9"/>
    <w:rsid w:val="002A2D94"/>
    <w:rsid w:val="002B308E"/>
    <w:rsid w:val="002B33BF"/>
    <w:rsid w:val="002B48D1"/>
    <w:rsid w:val="002B6601"/>
    <w:rsid w:val="002B6C23"/>
    <w:rsid w:val="002B7690"/>
    <w:rsid w:val="002B7E60"/>
    <w:rsid w:val="002C1CA3"/>
    <w:rsid w:val="002C29BD"/>
    <w:rsid w:val="002C3B05"/>
    <w:rsid w:val="002D31A2"/>
    <w:rsid w:val="002D3B27"/>
    <w:rsid w:val="002D4394"/>
    <w:rsid w:val="002D542A"/>
    <w:rsid w:val="002D57F3"/>
    <w:rsid w:val="002E08E7"/>
    <w:rsid w:val="002E0F6F"/>
    <w:rsid w:val="002E3450"/>
    <w:rsid w:val="002E3B81"/>
    <w:rsid w:val="002E3F40"/>
    <w:rsid w:val="002E5188"/>
    <w:rsid w:val="002E6708"/>
    <w:rsid w:val="002F06C3"/>
    <w:rsid w:val="002F0BE3"/>
    <w:rsid w:val="002F0C60"/>
    <w:rsid w:val="002F53E9"/>
    <w:rsid w:val="0030035B"/>
    <w:rsid w:val="00300C6C"/>
    <w:rsid w:val="00302020"/>
    <w:rsid w:val="00303299"/>
    <w:rsid w:val="00307FA1"/>
    <w:rsid w:val="003123B7"/>
    <w:rsid w:val="003132FB"/>
    <w:rsid w:val="003134BA"/>
    <w:rsid w:val="003156BE"/>
    <w:rsid w:val="00316911"/>
    <w:rsid w:val="003171E2"/>
    <w:rsid w:val="003201DE"/>
    <w:rsid w:val="003203EE"/>
    <w:rsid w:val="00320F24"/>
    <w:rsid w:val="00322003"/>
    <w:rsid w:val="0033102D"/>
    <w:rsid w:val="0033573B"/>
    <w:rsid w:val="003400A3"/>
    <w:rsid w:val="003418E1"/>
    <w:rsid w:val="00343E6D"/>
    <w:rsid w:val="00344BE6"/>
    <w:rsid w:val="00347783"/>
    <w:rsid w:val="00347C83"/>
    <w:rsid w:val="00353CEF"/>
    <w:rsid w:val="0035596C"/>
    <w:rsid w:val="00364C64"/>
    <w:rsid w:val="00366CAA"/>
    <w:rsid w:val="00370CBC"/>
    <w:rsid w:val="00371B65"/>
    <w:rsid w:val="00371C85"/>
    <w:rsid w:val="00372B4E"/>
    <w:rsid w:val="00375B0A"/>
    <w:rsid w:val="003800E1"/>
    <w:rsid w:val="0038102A"/>
    <w:rsid w:val="003852C1"/>
    <w:rsid w:val="0039223A"/>
    <w:rsid w:val="00393134"/>
    <w:rsid w:val="00394EF0"/>
    <w:rsid w:val="003A1DBE"/>
    <w:rsid w:val="003A5C63"/>
    <w:rsid w:val="003B3A6F"/>
    <w:rsid w:val="003B4998"/>
    <w:rsid w:val="003B4C18"/>
    <w:rsid w:val="003B6008"/>
    <w:rsid w:val="003C0AFD"/>
    <w:rsid w:val="003C0D5F"/>
    <w:rsid w:val="003C18DD"/>
    <w:rsid w:val="003C19B9"/>
    <w:rsid w:val="003C2435"/>
    <w:rsid w:val="003C5BC0"/>
    <w:rsid w:val="003C7CD8"/>
    <w:rsid w:val="003D009A"/>
    <w:rsid w:val="003D0306"/>
    <w:rsid w:val="003D05D0"/>
    <w:rsid w:val="003D2241"/>
    <w:rsid w:val="003D41ED"/>
    <w:rsid w:val="003D5F22"/>
    <w:rsid w:val="003D61C7"/>
    <w:rsid w:val="003E0137"/>
    <w:rsid w:val="003E041D"/>
    <w:rsid w:val="003E77E7"/>
    <w:rsid w:val="003F080D"/>
    <w:rsid w:val="003F0EE2"/>
    <w:rsid w:val="003F1171"/>
    <w:rsid w:val="003F1353"/>
    <w:rsid w:val="003F309D"/>
    <w:rsid w:val="003F3899"/>
    <w:rsid w:val="003F4774"/>
    <w:rsid w:val="003F501A"/>
    <w:rsid w:val="00401B17"/>
    <w:rsid w:val="00403A37"/>
    <w:rsid w:val="0040433A"/>
    <w:rsid w:val="0040591D"/>
    <w:rsid w:val="004062FE"/>
    <w:rsid w:val="004079B9"/>
    <w:rsid w:val="00410006"/>
    <w:rsid w:val="00410130"/>
    <w:rsid w:val="0041306D"/>
    <w:rsid w:val="0041391C"/>
    <w:rsid w:val="00415D98"/>
    <w:rsid w:val="00415F06"/>
    <w:rsid w:val="0042193D"/>
    <w:rsid w:val="00425508"/>
    <w:rsid w:val="00434861"/>
    <w:rsid w:val="00435862"/>
    <w:rsid w:val="0043678E"/>
    <w:rsid w:val="004377F1"/>
    <w:rsid w:val="00437D02"/>
    <w:rsid w:val="00440B98"/>
    <w:rsid w:val="004428EA"/>
    <w:rsid w:val="00447C09"/>
    <w:rsid w:val="00453E98"/>
    <w:rsid w:val="004554BE"/>
    <w:rsid w:val="004564A0"/>
    <w:rsid w:val="00460A83"/>
    <w:rsid w:val="00461BE2"/>
    <w:rsid w:val="00462868"/>
    <w:rsid w:val="004649C9"/>
    <w:rsid w:val="004654D1"/>
    <w:rsid w:val="00465E24"/>
    <w:rsid w:val="00466B08"/>
    <w:rsid w:val="00466D44"/>
    <w:rsid w:val="004671DD"/>
    <w:rsid w:val="0047021D"/>
    <w:rsid w:val="00471785"/>
    <w:rsid w:val="00472849"/>
    <w:rsid w:val="0047316B"/>
    <w:rsid w:val="00473DB9"/>
    <w:rsid w:val="00475931"/>
    <w:rsid w:val="00475E33"/>
    <w:rsid w:val="00482C7E"/>
    <w:rsid w:val="00483AC4"/>
    <w:rsid w:val="004841F0"/>
    <w:rsid w:val="004908EF"/>
    <w:rsid w:val="00490CF7"/>
    <w:rsid w:val="00490EDF"/>
    <w:rsid w:val="00491596"/>
    <w:rsid w:val="00493347"/>
    <w:rsid w:val="00497C62"/>
    <w:rsid w:val="004A309C"/>
    <w:rsid w:val="004A3910"/>
    <w:rsid w:val="004B04CD"/>
    <w:rsid w:val="004B2A12"/>
    <w:rsid w:val="004B5CF7"/>
    <w:rsid w:val="004B6D3C"/>
    <w:rsid w:val="004B7F70"/>
    <w:rsid w:val="004C422B"/>
    <w:rsid w:val="004C457A"/>
    <w:rsid w:val="004C511F"/>
    <w:rsid w:val="004C61E9"/>
    <w:rsid w:val="004C72B2"/>
    <w:rsid w:val="004C7E4E"/>
    <w:rsid w:val="004D0790"/>
    <w:rsid w:val="004D20B5"/>
    <w:rsid w:val="004D45C7"/>
    <w:rsid w:val="004D4ED8"/>
    <w:rsid w:val="004D79A3"/>
    <w:rsid w:val="004E0912"/>
    <w:rsid w:val="004E161C"/>
    <w:rsid w:val="004E4EE0"/>
    <w:rsid w:val="004E51A5"/>
    <w:rsid w:val="004F412A"/>
    <w:rsid w:val="004F50C0"/>
    <w:rsid w:val="004F601B"/>
    <w:rsid w:val="004F67FD"/>
    <w:rsid w:val="004F6B58"/>
    <w:rsid w:val="0050395F"/>
    <w:rsid w:val="00506F7E"/>
    <w:rsid w:val="00510A20"/>
    <w:rsid w:val="00510F64"/>
    <w:rsid w:val="00512FA1"/>
    <w:rsid w:val="0051442B"/>
    <w:rsid w:val="00515380"/>
    <w:rsid w:val="00521C0A"/>
    <w:rsid w:val="005231C4"/>
    <w:rsid w:val="00523E82"/>
    <w:rsid w:val="00527A56"/>
    <w:rsid w:val="00530792"/>
    <w:rsid w:val="00530D82"/>
    <w:rsid w:val="00531F4D"/>
    <w:rsid w:val="00532E2E"/>
    <w:rsid w:val="00533B44"/>
    <w:rsid w:val="00534972"/>
    <w:rsid w:val="00536562"/>
    <w:rsid w:val="0054076E"/>
    <w:rsid w:val="00541DA3"/>
    <w:rsid w:val="00547C11"/>
    <w:rsid w:val="0055044D"/>
    <w:rsid w:val="005504C7"/>
    <w:rsid w:val="00552A6F"/>
    <w:rsid w:val="005543C9"/>
    <w:rsid w:val="00554EE2"/>
    <w:rsid w:val="00555D36"/>
    <w:rsid w:val="00557A9A"/>
    <w:rsid w:val="00557C11"/>
    <w:rsid w:val="005606E2"/>
    <w:rsid w:val="005628F1"/>
    <w:rsid w:val="005640EC"/>
    <w:rsid w:val="00565E15"/>
    <w:rsid w:val="00571396"/>
    <w:rsid w:val="00571C13"/>
    <w:rsid w:val="00571D8C"/>
    <w:rsid w:val="00577F08"/>
    <w:rsid w:val="00580534"/>
    <w:rsid w:val="00581AB9"/>
    <w:rsid w:val="00582445"/>
    <w:rsid w:val="0058582A"/>
    <w:rsid w:val="00586056"/>
    <w:rsid w:val="00586FC0"/>
    <w:rsid w:val="005874E0"/>
    <w:rsid w:val="0059106C"/>
    <w:rsid w:val="005A008E"/>
    <w:rsid w:val="005A0202"/>
    <w:rsid w:val="005A26F1"/>
    <w:rsid w:val="005A2977"/>
    <w:rsid w:val="005A3575"/>
    <w:rsid w:val="005A3F68"/>
    <w:rsid w:val="005A510B"/>
    <w:rsid w:val="005A5535"/>
    <w:rsid w:val="005A5731"/>
    <w:rsid w:val="005A5FEF"/>
    <w:rsid w:val="005A7C7B"/>
    <w:rsid w:val="005A7DBD"/>
    <w:rsid w:val="005B0182"/>
    <w:rsid w:val="005B0BAD"/>
    <w:rsid w:val="005B1457"/>
    <w:rsid w:val="005B4503"/>
    <w:rsid w:val="005C23E7"/>
    <w:rsid w:val="005C277B"/>
    <w:rsid w:val="005C2CD4"/>
    <w:rsid w:val="005C3063"/>
    <w:rsid w:val="005C3540"/>
    <w:rsid w:val="005C3E4D"/>
    <w:rsid w:val="005C6C0D"/>
    <w:rsid w:val="005C7656"/>
    <w:rsid w:val="005C7B15"/>
    <w:rsid w:val="005D1CAE"/>
    <w:rsid w:val="005D242F"/>
    <w:rsid w:val="005D4A16"/>
    <w:rsid w:val="005D5380"/>
    <w:rsid w:val="005D5AB4"/>
    <w:rsid w:val="005E0980"/>
    <w:rsid w:val="005E1500"/>
    <w:rsid w:val="005E2376"/>
    <w:rsid w:val="005E62F4"/>
    <w:rsid w:val="005E7793"/>
    <w:rsid w:val="005E79F7"/>
    <w:rsid w:val="005F0AE3"/>
    <w:rsid w:val="005F16D2"/>
    <w:rsid w:val="005F18BD"/>
    <w:rsid w:val="005F5E09"/>
    <w:rsid w:val="005F7267"/>
    <w:rsid w:val="0060014E"/>
    <w:rsid w:val="00601972"/>
    <w:rsid w:val="006036BA"/>
    <w:rsid w:val="006123F0"/>
    <w:rsid w:val="00614AB4"/>
    <w:rsid w:val="006208D6"/>
    <w:rsid w:val="00621088"/>
    <w:rsid w:val="00630F4C"/>
    <w:rsid w:val="00632B65"/>
    <w:rsid w:val="0064037A"/>
    <w:rsid w:val="006407F3"/>
    <w:rsid w:val="0064180E"/>
    <w:rsid w:val="00641DBC"/>
    <w:rsid w:val="00643CBA"/>
    <w:rsid w:val="0064624B"/>
    <w:rsid w:val="00647996"/>
    <w:rsid w:val="006518EE"/>
    <w:rsid w:val="00652822"/>
    <w:rsid w:val="00653C7C"/>
    <w:rsid w:val="006540FC"/>
    <w:rsid w:val="00655FC8"/>
    <w:rsid w:val="00656B40"/>
    <w:rsid w:val="00657E58"/>
    <w:rsid w:val="00660479"/>
    <w:rsid w:val="00660687"/>
    <w:rsid w:val="00661694"/>
    <w:rsid w:val="0066441E"/>
    <w:rsid w:val="00664872"/>
    <w:rsid w:val="00664F29"/>
    <w:rsid w:val="0067189D"/>
    <w:rsid w:val="00672012"/>
    <w:rsid w:val="00672253"/>
    <w:rsid w:val="00673AC6"/>
    <w:rsid w:val="00673ED7"/>
    <w:rsid w:val="006748B7"/>
    <w:rsid w:val="006767D7"/>
    <w:rsid w:val="00677AC9"/>
    <w:rsid w:val="00681310"/>
    <w:rsid w:val="00682DA3"/>
    <w:rsid w:val="00687253"/>
    <w:rsid w:val="00692899"/>
    <w:rsid w:val="00692DA8"/>
    <w:rsid w:val="006940F6"/>
    <w:rsid w:val="00695248"/>
    <w:rsid w:val="00695C4D"/>
    <w:rsid w:val="0069613D"/>
    <w:rsid w:val="006978CD"/>
    <w:rsid w:val="006A0C55"/>
    <w:rsid w:val="006A28C0"/>
    <w:rsid w:val="006A3145"/>
    <w:rsid w:val="006A5B99"/>
    <w:rsid w:val="006A6622"/>
    <w:rsid w:val="006A7C72"/>
    <w:rsid w:val="006B1022"/>
    <w:rsid w:val="006B2B3F"/>
    <w:rsid w:val="006B37A6"/>
    <w:rsid w:val="006C12AF"/>
    <w:rsid w:val="006C341C"/>
    <w:rsid w:val="006C63FB"/>
    <w:rsid w:val="006D1F53"/>
    <w:rsid w:val="006D2A85"/>
    <w:rsid w:val="006D4215"/>
    <w:rsid w:val="006D5DE3"/>
    <w:rsid w:val="006D6692"/>
    <w:rsid w:val="006E21AA"/>
    <w:rsid w:val="006E2C93"/>
    <w:rsid w:val="006E33BB"/>
    <w:rsid w:val="006E3615"/>
    <w:rsid w:val="006E596F"/>
    <w:rsid w:val="006E68BC"/>
    <w:rsid w:val="006E6C7E"/>
    <w:rsid w:val="006E7669"/>
    <w:rsid w:val="006E7A0C"/>
    <w:rsid w:val="006F530A"/>
    <w:rsid w:val="006F7755"/>
    <w:rsid w:val="006F788B"/>
    <w:rsid w:val="007012B0"/>
    <w:rsid w:val="00706A1F"/>
    <w:rsid w:val="0071508C"/>
    <w:rsid w:val="0071613C"/>
    <w:rsid w:val="007208B2"/>
    <w:rsid w:val="0072351C"/>
    <w:rsid w:val="0072357C"/>
    <w:rsid w:val="0072408B"/>
    <w:rsid w:val="007256DF"/>
    <w:rsid w:val="00726374"/>
    <w:rsid w:val="00730418"/>
    <w:rsid w:val="007324EA"/>
    <w:rsid w:val="00732B0E"/>
    <w:rsid w:val="0073306A"/>
    <w:rsid w:val="007347B9"/>
    <w:rsid w:val="0073504B"/>
    <w:rsid w:val="007361CE"/>
    <w:rsid w:val="00737415"/>
    <w:rsid w:val="00741380"/>
    <w:rsid w:val="0074152E"/>
    <w:rsid w:val="00741FB2"/>
    <w:rsid w:val="00750690"/>
    <w:rsid w:val="00754A48"/>
    <w:rsid w:val="00756992"/>
    <w:rsid w:val="00757E8C"/>
    <w:rsid w:val="00760ECB"/>
    <w:rsid w:val="00761764"/>
    <w:rsid w:val="00770F01"/>
    <w:rsid w:val="00771DA9"/>
    <w:rsid w:val="0078043A"/>
    <w:rsid w:val="007855C2"/>
    <w:rsid w:val="00785F8D"/>
    <w:rsid w:val="0078621C"/>
    <w:rsid w:val="007944D9"/>
    <w:rsid w:val="00797F03"/>
    <w:rsid w:val="007A02B8"/>
    <w:rsid w:val="007B22BA"/>
    <w:rsid w:val="007B3245"/>
    <w:rsid w:val="007C080C"/>
    <w:rsid w:val="007C2A54"/>
    <w:rsid w:val="007C3D29"/>
    <w:rsid w:val="007C5770"/>
    <w:rsid w:val="007C73D8"/>
    <w:rsid w:val="007D0428"/>
    <w:rsid w:val="007D35F2"/>
    <w:rsid w:val="007D49D6"/>
    <w:rsid w:val="007D69F3"/>
    <w:rsid w:val="007D6E77"/>
    <w:rsid w:val="007D743A"/>
    <w:rsid w:val="007E04C6"/>
    <w:rsid w:val="007E0615"/>
    <w:rsid w:val="007E1B2B"/>
    <w:rsid w:val="007E751A"/>
    <w:rsid w:val="007E7614"/>
    <w:rsid w:val="007F0C2A"/>
    <w:rsid w:val="007F1B2A"/>
    <w:rsid w:val="007F2947"/>
    <w:rsid w:val="007F6027"/>
    <w:rsid w:val="007F60DA"/>
    <w:rsid w:val="007F6BC0"/>
    <w:rsid w:val="008059F7"/>
    <w:rsid w:val="008069D3"/>
    <w:rsid w:val="00817CEB"/>
    <w:rsid w:val="00820D68"/>
    <w:rsid w:val="00824DEA"/>
    <w:rsid w:val="0082511D"/>
    <w:rsid w:val="00830167"/>
    <w:rsid w:val="00830780"/>
    <w:rsid w:val="00831BAB"/>
    <w:rsid w:val="00831D65"/>
    <w:rsid w:val="00831EAF"/>
    <w:rsid w:val="008327FF"/>
    <w:rsid w:val="0083418E"/>
    <w:rsid w:val="00834BED"/>
    <w:rsid w:val="00835080"/>
    <w:rsid w:val="00837760"/>
    <w:rsid w:val="00841287"/>
    <w:rsid w:val="00841879"/>
    <w:rsid w:val="0084305B"/>
    <w:rsid w:val="00843D17"/>
    <w:rsid w:val="008507E9"/>
    <w:rsid w:val="00855B27"/>
    <w:rsid w:val="008561B4"/>
    <w:rsid w:val="00861E30"/>
    <w:rsid w:val="00864049"/>
    <w:rsid w:val="0087172D"/>
    <w:rsid w:val="00871C57"/>
    <w:rsid w:val="00871FC3"/>
    <w:rsid w:val="008739C9"/>
    <w:rsid w:val="00873EA7"/>
    <w:rsid w:val="008773C5"/>
    <w:rsid w:val="00881C7C"/>
    <w:rsid w:val="0088211C"/>
    <w:rsid w:val="00882549"/>
    <w:rsid w:val="00884996"/>
    <w:rsid w:val="00885B7D"/>
    <w:rsid w:val="00886EFB"/>
    <w:rsid w:val="00887686"/>
    <w:rsid w:val="008914EF"/>
    <w:rsid w:val="00891CD0"/>
    <w:rsid w:val="008921D5"/>
    <w:rsid w:val="00895458"/>
    <w:rsid w:val="00897C79"/>
    <w:rsid w:val="008A0983"/>
    <w:rsid w:val="008A0EE5"/>
    <w:rsid w:val="008A37ED"/>
    <w:rsid w:val="008A414C"/>
    <w:rsid w:val="008B2155"/>
    <w:rsid w:val="008B37D5"/>
    <w:rsid w:val="008B46CC"/>
    <w:rsid w:val="008B55FD"/>
    <w:rsid w:val="008B6BF1"/>
    <w:rsid w:val="008C0371"/>
    <w:rsid w:val="008C14AD"/>
    <w:rsid w:val="008C2317"/>
    <w:rsid w:val="008C3A7A"/>
    <w:rsid w:val="008C50E7"/>
    <w:rsid w:val="008D0F01"/>
    <w:rsid w:val="008D1E95"/>
    <w:rsid w:val="008D2010"/>
    <w:rsid w:val="008D491C"/>
    <w:rsid w:val="008D59C9"/>
    <w:rsid w:val="008D7813"/>
    <w:rsid w:val="008E26EA"/>
    <w:rsid w:val="008E4FBE"/>
    <w:rsid w:val="008E4FE2"/>
    <w:rsid w:val="008F2038"/>
    <w:rsid w:val="008F3BCA"/>
    <w:rsid w:val="008F4C09"/>
    <w:rsid w:val="00903BD1"/>
    <w:rsid w:val="00910A7E"/>
    <w:rsid w:val="00911DA7"/>
    <w:rsid w:val="00913866"/>
    <w:rsid w:val="0091391B"/>
    <w:rsid w:val="00913ABA"/>
    <w:rsid w:val="009150C8"/>
    <w:rsid w:val="00915DF6"/>
    <w:rsid w:val="00920AE8"/>
    <w:rsid w:val="00920C76"/>
    <w:rsid w:val="00922C80"/>
    <w:rsid w:val="0092470E"/>
    <w:rsid w:val="00930312"/>
    <w:rsid w:val="00930B64"/>
    <w:rsid w:val="0093254A"/>
    <w:rsid w:val="00932823"/>
    <w:rsid w:val="00934036"/>
    <w:rsid w:val="00936828"/>
    <w:rsid w:val="00937D13"/>
    <w:rsid w:val="00940BE0"/>
    <w:rsid w:val="00945661"/>
    <w:rsid w:val="00950621"/>
    <w:rsid w:val="0095250D"/>
    <w:rsid w:val="009529E2"/>
    <w:rsid w:val="00953945"/>
    <w:rsid w:val="00953E3B"/>
    <w:rsid w:val="00957108"/>
    <w:rsid w:val="00960265"/>
    <w:rsid w:val="0096108D"/>
    <w:rsid w:val="009613BE"/>
    <w:rsid w:val="009675BD"/>
    <w:rsid w:val="009725D6"/>
    <w:rsid w:val="00972808"/>
    <w:rsid w:val="00977B0C"/>
    <w:rsid w:val="00982DD1"/>
    <w:rsid w:val="0098571E"/>
    <w:rsid w:val="00986F49"/>
    <w:rsid w:val="00991C50"/>
    <w:rsid w:val="009969FE"/>
    <w:rsid w:val="00997972"/>
    <w:rsid w:val="009A0956"/>
    <w:rsid w:val="009A1488"/>
    <w:rsid w:val="009A2C67"/>
    <w:rsid w:val="009A42FB"/>
    <w:rsid w:val="009A668A"/>
    <w:rsid w:val="009B2950"/>
    <w:rsid w:val="009B4103"/>
    <w:rsid w:val="009B67D0"/>
    <w:rsid w:val="009C0A7D"/>
    <w:rsid w:val="009C0FA3"/>
    <w:rsid w:val="009C1465"/>
    <w:rsid w:val="009C5247"/>
    <w:rsid w:val="009C5D56"/>
    <w:rsid w:val="009C71A8"/>
    <w:rsid w:val="009C7BE0"/>
    <w:rsid w:val="009C7C6B"/>
    <w:rsid w:val="009D0FBB"/>
    <w:rsid w:val="009D236D"/>
    <w:rsid w:val="009D33E2"/>
    <w:rsid w:val="009D3C89"/>
    <w:rsid w:val="009D42D9"/>
    <w:rsid w:val="009D58B2"/>
    <w:rsid w:val="009D5A7D"/>
    <w:rsid w:val="009D71FF"/>
    <w:rsid w:val="009E01A0"/>
    <w:rsid w:val="009E02C6"/>
    <w:rsid w:val="009E2A13"/>
    <w:rsid w:val="009E36ED"/>
    <w:rsid w:val="009E51DE"/>
    <w:rsid w:val="009E5473"/>
    <w:rsid w:val="009E55A0"/>
    <w:rsid w:val="009E5AB6"/>
    <w:rsid w:val="009E5D82"/>
    <w:rsid w:val="009E5FE2"/>
    <w:rsid w:val="009E6F1F"/>
    <w:rsid w:val="009E7BED"/>
    <w:rsid w:val="009F1EB5"/>
    <w:rsid w:val="009F54A0"/>
    <w:rsid w:val="00A004DD"/>
    <w:rsid w:val="00A1027B"/>
    <w:rsid w:val="00A10512"/>
    <w:rsid w:val="00A13169"/>
    <w:rsid w:val="00A16777"/>
    <w:rsid w:val="00A16D39"/>
    <w:rsid w:val="00A22F84"/>
    <w:rsid w:val="00A23ACF"/>
    <w:rsid w:val="00A25385"/>
    <w:rsid w:val="00A25D04"/>
    <w:rsid w:val="00A33D2F"/>
    <w:rsid w:val="00A35234"/>
    <w:rsid w:val="00A355A7"/>
    <w:rsid w:val="00A35CB4"/>
    <w:rsid w:val="00A36BC0"/>
    <w:rsid w:val="00A37C9E"/>
    <w:rsid w:val="00A4044D"/>
    <w:rsid w:val="00A42B1C"/>
    <w:rsid w:val="00A45CC9"/>
    <w:rsid w:val="00A462E9"/>
    <w:rsid w:val="00A476EC"/>
    <w:rsid w:val="00A50C6B"/>
    <w:rsid w:val="00A5164E"/>
    <w:rsid w:val="00A52AFA"/>
    <w:rsid w:val="00A54C97"/>
    <w:rsid w:val="00A56D16"/>
    <w:rsid w:val="00A62065"/>
    <w:rsid w:val="00A638A2"/>
    <w:rsid w:val="00A70034"/>
    <w:rsid w:val="00A7209C"/>
    <w:rsid w:val="00A7238D"/>
    <w:rsid w:val="00A74C0A"/>
    <w:rsid w:val="00A762F8"/>
    <w:rsid w:val="00A765FC"/>
    <w:rsid w:val="00A77631"/>
    <w:rsid w:val="00A77B93"/>
    <w:rsid w:val="00A77D84"/>
    <w:rsid w:val="00A8004A"/>
    <w:rsid w:val="00A809BC"/>
    <w:rsid w:val="00A81BB0"/>
    <w:rsid w:val="00A81E06"/>
    <w:rsid w:val="00A826E4"/>
    <w:rsid w:val="00A83EE4"/>
    <w:rsid w:val="00A84A1A"/>
    <w:rsid w:val="00A84B5C"/>
    <w:rsid w:val="00A84ECF"/>
    <w:rsid w:val="00A91153"/>
    <w:rsid w:val="00A93115"/>
    <w:rsid w:val="00A9375A"/>
    <w:rsid w:val="00A93922"/>
    <w:rsid w:val="00A94394"/>
    <w:rsid w:val="00AA2ACC"/>
    <w:rsid w:val="00AA3DD2"/>
    <w:rsid w:val="00AA41F8"/>
    <w:rsid w:val="00AA444E"/>
    <w:rsid w:val="00AA4C35"/>
    <w:rsid w:val="00AA575F"/>
    <w:rsid w:val="00AA5EB5"/>
    <w:rsid w:val="00AA6FB0"/>
    <w:rsid w:val="00AB0145"/>
    <w:rsid w:val="00AB0C7F"/>
    <w:rsid w:val="00AB1899"/>
    <w:rsid w:val="00AB24F3"/>
    <w:rsid w:val="00AB458C"/>
    <w:rsid w:val="00AC04A2"/>
    <w:rsid w:val="00AC1948"/>
    <w:rsid w:val="00AC2FEB"/>
    <w:rsid w:val="00AC4035"/>
    <w:rsid w:val="00AC4FDA"/>
    <w:rsid w:val="00AC5950"/>
    <w:rsid w:val="00AC6EE2"/>
    <w:rsid w:val="00AC702A"/>
    <w:rsid w:val="00AD0821"/>
    <w:rsid w:val="00AD0A4E"/>
    <w:rsid w:val="00AD1FF0"/>
    <w:rsid w:val="00AD3A37"/>
    <w:rsid w:val="00AD73F0"/>
    <w:rsid w:val="00AE1EBD"/>
    <w:rsid w:val="00AE2247"/>
    <w:rsid w:val="00AE2D24"/>
    <w:rsid w:val="00AE2E57"/>
    <w:rsid w:val="00AE63B9"/>
    <w:rsid w:val="00AE7924"/>
    <w:rsid w:val="00AF0DDC"/>
    <w:rsid w:val="00AF26DC"/>
    <w:rsid w:val="00AF4903"/>
    <w:rsid w:val="00AF5BA8"/>
    <w:rsid w:val="00AF7DDA"/>
    <w:rsid w:val="00B004CF"/>
    <w:rsid w:val="00B0163F"/>
    <w:rsid w:val="00B02CA2"/>
    <w:rsid w:val="00B03397"/>
    <w:rsid w:val="00B04F02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1158"/>
    <w:rsid w:val="00B21209"/>
    <w:rsid w:val="00B232D0"/>
    <w:rsid w:val="00B240AC"/>
    <w:rsid w:val="00B25AB1"/>
    <w:rsid w:val="00B31B44"/>
    <w:rsid w:val="00B35FD1"/>
    <w:rsid w:val="00B368C6"/>
    <w:rsid w:val="00B37970"/>
    <w:rsid w:val="00B41606"/>
    <w:rsid w:val="00B420FB"/>
    <w:rsid w:val="00B42575"/>
    <w:rsid w:val="00B42696"/>
    <w:rsid w:val="00B4591D"/>
    <w:rsid w:val="00B5039E"/>
    <w:rsid w:val="00B512FF"/>
    <w:rsid w:val="00B53A39"/>
    <w:rsid w:val="00B562FA"/>
    <w:rsid w:val="00B57393"/>
    <w:rsid w:val="00B61FD4"/>
    <w:rsid w:val="00B63392"/>
    <w:rsid w:val="00B63E65"/>
    <w:rsid w:val="00B6709B"/>
    <w:rsid w:val="00B7337D"/>
    <w:rsid w:val="00B74954"/>
    <w:rsid w:val="00B7793F"/>
    <w:rsid w:val="00B80DA2"/>
    <w:rsid w:val="00B81EDD"/>
    <w:rsid w:val="00B85A30"/>
    <w:rsid w:val="00B90251"/>
    <w:rsid w:val="00B90BF9"/>
    <w:rsid w:val="00B91660"/>
    <w:rsid w:val="00B9284A"/>
    <w:rsid w:val="00B92D20"/>
    <w:rsid w:val="00B94B4C"/>
    <w:rsid w:val="00B97245"/>
    <w:rsid w:val="00BA4D0F"/>
    <w:rsid w:val="00BB0614"/>
    <w:rsid w:val="00BC65EA"/>
    <w:rsid w:val="00BC6DBA"/>
    <w:rsid w:val="00BC70A4"/>
    <w:rsid w:val="00BC7197"/>
    <w:rsid w:val="00BC7244"/>
    <w:rsid w:val="00BD04D0"/>
    <w:rsid w:val="00BD1B54"/>
    <w:rsid w:val="00BE57FB"/>
    <w:rsid w:val="00BE6083"/>
    <w:rsid w:val="00BF2C99"/>
    <w:rsid w:val="00BF51CE"/>
    <w:rsid w:val="00C01C63"/>
    <w:rsid w:val="00C0251B"/>
    <w:rsid w:val="00C02FDC"/>
    <w:rsid w:val="00C03D37"/>
    <w:rsid w:val="00C04D1F"/>
    <w:rsid w:val="00C05B74"/>
    <w:rsid w:val="00C1481C"/>
    <w:rsid w:val="00C157C1"/>
    <w:rsid w:val="00C2029F"/>
    <w:rsid w:val="00C222D4"/>
    <w:rsid w:val="00C222EE"/>
    <w:rsid w:val="00C22A46"/>
    <w:rsid w:val="00C24EF3"/>
    <w:rsid w:val="00C3459B"/>
    <w:rsid w:val="00C4347D"/>
    <w:rsid w:val="00C45CCE"/>
    <w:rsid w:val="00C51513"/>
    <w:rsid w:val="00C519CB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8075F"/>
    <w:rsid w:val="00C847DC"/>
    <w:rsid w:val="00C85243"/>
    <w:rsid w:val="00C87B69"/>
    <w:rsid w:val="00C921AC"/>
    <w:rsid w:val="00C95132"/>
    <w:rsid w:val="00C96874"/>
    <w:rsid w:val="00C96BAB"/>
    <w:rsid w:val="00CA018E"/>
    <w:rsid w:val="00CA0A3F"/>
    <w:rsid w:val="00CA1297"/>
    <w:rsid w:val="00CA1443"/>
    <w:rsid w:val="00CA2160"/>
    <w:rsid w:val="00CA2E2A"/>
    <w:rsid w:val="00CA5846"/>
    <w:rsid w:val="00CB3246"/>
    <w:rsid w:val="00CB3961"/>
    <w:rsid w:val="00CB5586"/>
    <w:rsid w:val="00CB6619"/>
    <w:rsid w:val="00CB6909"/>
    <w:rsid w:val="00CB701C"/>
    <w:rsid w:val="00CC126C"/>
    <w:rsid w:val="00CD1CC7"/>
    <w:rsid w:val="00CD53D2"/>
    <w:rsid w:val="00CD7020"/>
    <w:rsid w:val="00CE20C9"/>
    <w:rsid w:val="00CE264E"/>
    <w:rsid w:val="00CE6430"/>
    <w:rsid w:val="00CE6A41"/>
    <w:rsid w:val="00CE70E4"/>
    <w:rsid w:val="00CF3AD0"/>
    <w:rsid w:val="00CF3FBF"/>
    <w:rsid w:val="00CF4B64"/>
    <w:rsid w:val="00D03153"/>
    <w:rsid w:val="00D039F9"/>
    <w:rsid w:val="00D04276"/>
    <w:rsid w:val="00D05560"/>
    <w:rsid w:val="00D06D96"/>
    <w:rsid w:val="00D10DE2"/>
    <w:rsid w:val="00D10EA2"/>
    <w:rsid w:val="00D13205"/>
    <w:rsid w:val="00D22DD8"/>
    <w:rsid w:val="00D24F19"/>
    <w:rsid w:val="00D266B0"/>
    <w:rsid w:val="00D30748"/>
    <w:rsid w:val="00D3212E"/>
    <w:rsid w:val="00D32BDB"/>
    <w:rsid w:val="00D34974"/>
    <w:rsid w:val="00D37FAC"/>
    <w:rsid w:val="00D431D0"/>
    <w:rsid w:val="00D46DD4"/>
    <w:rsid w:val="00D47C69"/>
    <w:rsid w:val="00D62FE8"/>
    <w:rsid w:val="00D667C2"/>
    <w:rsid w:val="00D706D6"/>
    <w:rsid w:val="00D8077E"/>
    <w:rsid w:val="00D80AA1"/>
    <w:rsid w:val="00D83715"/>
    <w:rsid w:val="00D83DCE"/>
    <w:rsid w:val="00D84C86"/>
    <w:rsid w:val="00D85976"/>
    <w:rsid w:val="00D86892"/>
    <w:rsid w:val="00D909EB"/>
    <w:rsid w:val="00D90D6B"/>
    <w:rsid w:val="00D93ED6"/>
    <w:rsid w:val="00D970DE"/>
    <w:rsid w:val="00DA0B36"/>
    <w:rsid w:val="00DA315C"/>
    <w:rsid w:val="00DA7075"/>
    <w:rsid w:val="00DA7C37"/>
    <w:rsid w:val="00DB096A"/>
    <w:rsid w:val="00DB0C78"/>
    <w:rsid w:val="00DB45CD"/>
    <w:rsid w:val="00DB62AD"/>
    <w:rsid w:val="00DB7084"/>
    <w:rsid w:val="00DB79E1"/>
    <w:rsid w:val="00DB7CD1"/>
    <w:rsid w:val="00DC01B5"/>
    <w:rsid w:val="00DC25ED"/>
    <w:rsid w:val="00DC31C3"/>
    <w:rsid w:val="00DC3B01"/>
    <w:rsid w:val="00DC4412"/>
    <w:rsid w:val="00DC4701"/>
    <w:rsid w:val="00DC53E0"/>
    <w:rsid w:val="00DC5EE7"/>
    <w:rsid w:val="00DC705E"/>
    <w:rsid w:val="00DC736D"/>
    <w:rsid w:val="00DD0A86"/>
    <w:rsid w:val="00DD2400"/>
    <w:rsid w:val="00DD366B"/>
    <w:rsid w:val="00DD6EDB"/>
    <w:rsid w:val="00DD7B4E"/>
    <w:rsid w:val="00DD7E7A"/>
    <w:rsid w:val="00DE575D"/>
    <w:rsid w:val="00DE694E"/>
    <w:rsid w:val="00DF0755"/>
    <w:rsid w:val="00DF2331"/>
    <w:rsid w:val="00DF5631"/>
    <w:rsid w:val="00DF6639"/>
    <w:rsid w:val="00DF6D74"/>
    <w:rsid w:val="00DF7498"/>
    <w:rsid w:val="00DF7522"/>
    <w:rsid w:val="00E01FD6"/>
    <w:rsid w:val="00E02DA7"/>
    <w:rsid w:val="00E0456D"/>
    <w:rsid w:val="00E12CE4"/>
    <w:rsid w:val="00E12DCB"/>
    <w:rsid w:val="00E210CD"/>
    <w:rsid w:val="00E236C2"/>
    <w:rsid w:val="00E247DB"/>
    <w:rsid w:val="00E25D8E"/>
    <w:rsid w:val="00E260F9"/>
    <w:rsid w:val="00E27DFB"/>
    <w:rsid w:val="00E32A90"/>
    <w:rsid w:val="00E353FA"/>
    <w:rsid w:val="00E371A2"/>
    <w:rsid w:val="00E40177"/>
    <w:rsid w:val="00E4023C"/>
    <w:rsid w:val="00E419B5"/>
    <w:rsid w:val="00E41BA8"/>
    <w:rsid w:val="00E4238C"/>
    <w:rsid w:val="00E4282B"/>
    <w:rsid w:val="00E42F21"/>
    <w:rsid w:val="00E432EB"/>
    <w:rsid w:val="00E43F32"/>
    <w:rsid w:val="00E44961"/>
    <w:rsid w:val="00E46F37"/>
    <w:rsid w:val="00E4772D"/>
    <w:rsid w:val="00E505BF"/>
    <w:rsid w:val="00E50CB0"/>
    <w:rsid w:val="00E5382C"/>
    <w:rsid w:val="00E53991"/>
    <w:rsid w:val="00E547F7"/>
    <w:rsid w:val="00E54C4B"/>
    <w:rsid w:val="00E60959"/>
    <w:rsid w:val="00E62546"/>
    <w:rsid w:val="00E64735"/>
    <w:rsid w:val="00E6564F"/>
    <w:rsid w:val="00E66546"/>
    <w:rsid w:val="00E7188A"/>
    <w:rsid w:val="00E73697"/>
    <w:rsid w:val="00E73FE0"/>
    <w:rsid w:val="00E76908"/>
    <w:rsid w:val="00E76AB5"/>
    <w:rsid w:val="00E76ABA"/>
    <w:rsid w:val="00E77E76"/>
    <w:rsid w:val="00E81D17"/>
    <w:rsid w:val="00E828CD"/>
    <w:rsid w:val="00E91617"/>
    <w:rsid w:val="00E934C0"/>
    <w:rsid w:val="00E940B2"/>
    <w:rsid w:val="00E94426"/>
    <w:rsid w:val="00E9487C"/>
    <w:rsid w:val="00E9544E"/>
    <w:rsid w:val="00EA00A7"/>
    <w:rsid w:val="00EA0CD0"/>
    <w:rsid w:val="00EA5A93"/>
    <w:rsid w:val="00EA6DCE"/>
    <w:rsid w:val="00EA76FC"/>
    <w:rsid w:val="00EB27C5"/>
    <w:rsid w:val="00EB3789"/>
    <w:rsid w:val="00EB7D8C"/>
    <w:rsid w:val="00EC648D"/>
    <w:rsid w:val="00ED00C4"/>
    <w:rsid w:val="00ED1240"/>
    <w:rsid w:val="00ED14F1"/>
    <w:rsid w:val="00ED5ED0"/>
    <w:rsid w:val="00ED6E15"/>
    <w:rsid w:val="00ED74CC"/>
    <w:rsid w:val="00EE253D"/>
    <w:rsid w:val="00EE2691"/>
    <w:rsid w:val="00EE4E54"/>
    <w:rsid w:val="00EE5530"/>
    <w:rsid w:val="00EF0CC3"/>
    <w:rsid w:val="00EF33C1"/>
    <w:rsid w:val="00EF3A76"/>
    <w:rsid w:val="00EF442C"/>
    <w:rsid w:val="00EF46F1"/>
    <w:rsid w:val="00F0011A"/>
    <w:rsid w:val="00F00425"/>
    <w:rsid w:val="00F02AFD"/>
    <w:rsid w:val="00F04AA9"/>
    <w:rsid w:val="00F04BE9"/>
    <w:rsid w:val="00F1038F"/>
    <w:rsid w:val="00F13A14"/>
    <w:rsid w:val="00F15443"/>
    <w:rsid w:val="00F15B68"/>
    <w:rsid w:val="00F16A78"/>
    <w:rsid w:val="00F170DD"/>
    <w:rsid w:val="00F214BC"/>
    <w:rsid w:val="00F2696A"/>
    <w:rsid w:val="00F27763"/>
    <w:rsid w:val="00F3206D"/>
    <w:rsid w:val="00F34074"/>
    <w:rsid w:val="00F35848"/>
    <w:rsid w:val="00F36BC3"/>
    <w:rsid w:val="00F429D0"/>
    <w:rsid w:val="00F42F23"/>
    <w:rsid w:val="00F43E3C"/>
    <w:rsid w:val="00F5171C"/>
    <w:rsid w:val="00F53B5D"/>
    <w:rsid w:val="00F5519B"/>
    <w:rsid w:val="00F552DB"/>
    <w:rsid w:val="00F57F74"/>
    <w:rsid w:val="00F605B6"/>
    <w:rsid w:val="00F6206B"/>
    <w:rsid w:val="00F657A8"/>
    <w:rsid w:val="00F71206"/>
    <w:rsid w:val="00F7525F"/>
    <w:rsid w:val="00F8079B"/>
    <w:rsid w:val="00F80F29"/>
    <w:rsid w:val="00F8399A"/>
    <w:rsid w:val="00F85DE0"/>
    <w:rsid w:val="00F90666"/>
    <w:rsid w:val="00F923C5"/>
    <w:rsid w:val="00F93065"/>
    <w:rsid w:val="00F93DB3"/>
    <w:rsid w:val="00F96279"/>
    <w:rsid w:val="00F968EE"/>
    <w:rsid w:val="00FA0A20"/>
    <w:rsid w:val="00FA17F8"/>
    <w:rsid w:val="00FA19B2"/>
    <w:rsid w:val="00FA7542"/>
    <w:rsid w:val="00FA75B7"/>
    <w:rsid w:val="00FB330E"/>
    <w:rsid w:val="00FB38CE"/>
    <w:rsid w:val="00FB55E1"/>
    <w:rsid w:val="00FB564C"/>
    <w:rsid w:val="00FB5C7B"/>
    <w:rsid w:val="00FB7341"/>
    <w:rsid w:val="00FC043A"/>
    <w:rsid w:val="00FD2295"/>
    <w:rsid w:val="00FD2924"/>
    <w:rsid w:val="00FD4DEC"/>
    <w:rsid w:val="00FD5E44"/>
    <w:rsid w:val="00FD6188"/>
    <w:rsid w:val="00FD6C59"/>
    <w:rsid w:val="00FD6EE5"/>
    <w:rsid w:val="00FD7A01"/>
    <w:rsid w:val="00FE0EE6"/>
    <w:rsid w:val="00FE2E34"/>
    <w:rsid w:val="00FE4C9A"/>
    <w:rsid w:val="00FF0523"/>
    <w:rsid w:val="00FF0C2F"/>
    <w:rsid w:val="00FF0D0E"/>
    <w:rsid w:val="00FF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  <w14:docId w14:val="160967F1"/>
  <w15:docId w15:val="{CC9F1557-6224-47B5-B6DC-5C2D370D0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738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2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amazone.group" TargetMode="External"/><Relationship Id="rId13" Type="http://schemas.openxmlformats.org/officeDocument/2006/relationships/image" Target="cid:IG_efb650a7-31e4-4674-98db-f2d2d5c58dce.jpg" TargetMode="External"/><Relationship Id="rId18" Type="http://schemas.openxmlformats.org/officeDocument/2006/relationships/image" Target="media/image4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5.jpeg"/><Relationship Id="rId7" Type="http://schemas.openxmlformats.org/officeDocument/2006/relationships/hyperlink" Target="http://www.amazone.pl" TargetMode="External"/><Relationship Id="rId12" Type="http://schemas.openxmlformats.org/officeDocument/2006/relationships/image" Target="media/image2.jpeg"/><Relationship Id="rId17" Type="http://schemas.openxmlformats.org/officeDocument/2006/relationships/hyperlink" Target="https://www.linkedin.com/company/amazone-group/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cid:YT_e9180d16-5a2b-4618-92e9-22a015f9cafb.jpg" TargetMode="External"/><Relationship Id="rId20" Type="http://schemas.openxmlformats.org/officeDocument/2006/relationships/hyperlink" Target="https://www.xing.com/company/amazone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stern.de/stern-studien/landwirtschaft-und-landtechnik--deutschlands-innovativste-mittelstaendler-2025-35562754.html" TargetMode="External"/><Relationship Id="rId11" Type="http://schemas.openxmlformats.org/officeDocument/2006/relationships/hyperlink" Target="https://instagram.com/amazone_group" TargetMode="External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3.jpeg"/><Relationship Id="rId23" Type="http://schemas.openxmlformats.org/officeDocument/2006/relationships/header" Target="header1.xml"/><Relationship Id="rId10" Type="http://schemas.openxmlformats.org/officeDocument/2006/relationships/image" Target="cid:FB_70d43fd1-a841-4de4-bbaa-3e1f495f95d3.jpg" TargetMode="External"/><Relationship Id="rId19" Type="http://schemas.openxmlformats.org/officeDocument/2006/relationships/image" Target="cid:LinkedIn_80de4e9c-c7a3-41e3-8e11-063f7eace13d.jpg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1.jpeg"/><Relationship Id="rId14" Type="http://schemas.openxmlformats.org/officeDocument/2006/relationships/hyperlink" Target="https://www.youtube.com/user/amazonede" TargetMode="External"/><Relationship Id="rId22" Type="http://schemas.openxmlformats.org/officeDocument/2006/relationships/image" Target="cid:Xing1_e3730686-2953-47a9-9c47-dbaa518a9207.jp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438</Words>
  <Characters>3240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– sprawozdanie roczne 2008</dc:title>
  <dc:creator/>
  <cp:lastModifiedBy>Berelsmann Nadine</cp:lastModifiedBy>
  <cp:revision>92</cp:revision>
  <cp:lastPrinted>2024-08-21T10:13:00Z</cp:lastPrinted>
  <dcterms:created xsi:type="dcterms:W3CDTF">2020-10-26T12:46:00Z</dcterms:created>
  <dcterms:modified xsi:type="dcterms:W3CDTF">2025-04-23T08:36:00Z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